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FF0D3" w:themeColor="accent2" w:themeTint="33"/>
  <w:body>
    <w:p w14:paraId="0EB4CCA9" w14:textId="3233EE38" w:rsidR="0024576A" w:rsidRPr="00006E96" w:rsidRDefault="009F156D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D46971D" wp14:editId="5110D441">
            <wp:simplePos x="0" y="0"/>
            <wp:positionH relativeFrom="column">
              <wp:posOffset>334</wp:posOffset>
            </wp:positionH>
            <wp:positionV relativeFrom="paragraph">
              <wp:posOffset>77971</wp:posOffset>
            </wp:positionV>
            <wp:extent cx="225360" cy="276726"/>
            <wp:effectExtent l="0" t="0" r="3810" b="0"/>
            <wp:wrapSquare wrapText="bothSides"/>
            <wp:docPr id="191340307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0307" name="図 1" descr="アイコン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" cy="27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7E4B" w:rsidRPr="00006E96">
        <w:rPr>
          <w:rFonts w:ascii="BIZ UDPゴシック" w:eastAsia="BIZ UDPゴシック" w:hAnsi="BIZ UDPゴシック" w:hint="eastAsia"/>
          <w:sz w:val="16"/>
          <w:szCs w:val="16"/>
        </w:rPr>
        <w:t>一般社団法人日本臨床発達心理士会</w:t>
      </w:r>
    </w:p>
    <w:p w14:paraId="07C7806B" w14:textId="102D889E" w:rsidR="007C7E4B" w:rsidRPr="00006E96" w:rsidRDefault="007C7E4B" w:rsidP="007C7E4B">
      <w:pPr>
        <w:spacing w:line="80" w:lineRule="exact"/>
        <w:rPr>
          <w:rFonts w:ascii="BIZ UDPゴシック" w:eastAsia="BIZ UDPゴシック" w:hAnsi="BIZ UDPゴシック"/>
          <w:sz w:val="8"/>
          <w:szCs w:val="8"/>
        </w:rPr>
      </w:pPr>
      <w:r w:rsidRPr="00006E96">
        <w:rPr>
          <w:rFonts w:ascii="BIZ UDPゴシック" w:eastAsia="BIZ UDPゴシック" w:hAnsi="BIZ UDPゴシック"/>
          <w:sz w:val="8"/>
          <w:szCs w:val="8"/>
        </w:rPr>
        <w:t>Japanese</w:t>
      </w:r>
      <w:r w:rsidRPr="00006E96">
        <w:rPr>
          <w:rFonts w:ascii="BIZ UDPゴシック" w:eastAsia="BIZ UDPゴシック" w:hAnsi="BIZ UDPゴシック" w:hint="eastAsia"/>
          <w:sz w:val="8"/>
          <w:szCs w:val="8"/>
        </w:rPr>
        <w:t xml:space="preserve"> Ass</w:t>
      </w:r>
      <w:r w:rsidR="00AE58FE">
        <w:rPr>
          <w:rFonts w:ascii="BIZ UDPゴシック" w:eastAsia="BIZ UDPゴシック" w:hAnsi="BIZ UDPゴシック" w:hint="eastAsia"/>
          <w:sz w:val="8"/>
          <w:szCs w:val="8"/>
        </w:rPr>
        <w:t>o</w:t>
      </w:r>
      <w:r w:rsidRPr="00006E96">
        <w:rPr>
          <w:rFonts w:ascii="BIZ UDPゴシック" w:eastAsia="BIZ UDPゴシック" w:hAnsi="BIZ UDPゴシック" w:hint="eastAsia"/>
          <w:sz w:val="8"/>
          <w:szCs w:val="8"/>
        </w:rPr>
        <w:t>ciation of Clinical Developmen</w:t>
      </w:r>
      <w:r w:rsidR="00AE58FE">
        <w:rPr>
          <w:rFonts w:ascii="BIZ UDPゴシック" w:eastAsia="BIZ UDPゴシック" w:hAnsi="BIZ UDPゴシック" w:hint="eastAsia"/>
          <w:sz w:val="8"/>
          <w:szCs w:val="8"/>
        </w:rPr>
        <w:t>t</w:t>
      </w:r>
      <w:r w:rsidRPr="00006E96">
        <w:rPr>
          <w:rFonts w:ascii="BIZ UDPゴシック" w:eastAsia="BIZ UDPゴシック" w:hAnsi="BIZ UDPゴシック" w:hint="eastAsia"/>
          <w:sz w:val="8"/>
          <w:szCs w:val="8"/>
        </w:rPr>
        <w:t>al Psychologists</w:t>
      </w:r>
    </w:p>
    <w:p w14:paraId="5B17753B" w14:textId="77777777" w:rsidR="007C7E4B" w:rsidRDefault="007C7E4B" w:rsidP="00006E96">
      <w:pPr>
        <w:spacing w:line="240" w:lineRule="exact"/>
        <w:rPr>
          <w:rFonts w:ascii="BIZ UDPゴシック" w:eastAsia="BIZ UDPゴシック" w:hAnsi="BIZ UDPゴシック"/>
          <w:sz w:val="8"/>
          <w:szCs w:val="8"/>
        </w:rPr>
      </w:pPr>
    </w:p>
    <w:p w14:paraId="05596835" w14:textId="77777777" w:rsidR="00006E96" w:rsidRDefault="00006E96" w:rsidP="00006E96">
      <w:pPr>
        <w:spacing w:line="240" w:lineRule="exact"/>
        <w:rPr>
          <w:rFonts w:ascii="BIZ UDPゴシック" w:eastAsia="BIZ UDPゴシック" w:hAnsi="BIZ UDPゴシック"/>
          <w:sz w:val="8"/>
          <w:szCs w:val="8"/>
        </w:rPr>
      </w:pPr>
    </w:p>
    <w:p w14:paraId="5045A4BB" w14:textId="73E36B43" w:rsidR="00006E96" w:rsidRPr="00006E96" w:rsidRDefault="00006E96" w:rsidP="00006E96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8"/>
          <w:szCs w:val="8"/>
        </w:rPr>
        <w:t xml:space="preserve">                     　　</w:t>
      </w:r>
      <w:r w:rsidRPr="00433085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AE58FE" w:rsidRPr="00433085">
        <w:rPr>
          <w:rFonts w:ascii="BIZ UDPゴシック" w:eastAsia="BIZ UDPゴシック" w:hAnsi="BIZ UDPゴシック" w:hint="eastAsia"/>
          <w:sz w:val="16"/>
          <w:szCs w:val="16"/>
        </w:rPr>
        <w:t>臨床発達心理士</w:t>
      </w:r>
      <w:r w:rsidR="00AE58FE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43308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AE58FE">
        <w:rPr>
          <w:rFonts w:ascii="BIZ UDPゴシック" w:eastAsia="BIZ UDPゴシック" w:hAnsi="BIZ UDPゴシック" w:hint="eastAsia"/>
          <w:sz w:val="18"/>
          <w:szCs w:val="18"/>
        </w:rPr>
        <w:t>〇</w:t>
      </w:r>
      <w:r w:rsidRPr="00006E96">
        <w:rPr>
          <w:rFonts w:ascii="BIZ UDPゴシック" w:eastAsia="BIZ UDPゴシック" w:hAnsi="BIZ UDPゴシック" w:hint="eastAsia"/>
          <w:sz w:val="18"/>
          <w:szCs w:val="18"/>
        </w:rPr>
        <w:t>○○○</w:t>
      </w:r>
    </w:p>
    <w:p w14:paraId="5A857A92" w14:textId="1AB29551" w:rsidR="00006E96" w:rsidRPr="00006E96" w:rsidRDefault="00006E96" w:rsidP="00006E96">
      <w:pPr>
        <w:spacing w:line="400" w:lineRule="exac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8"/>
          <w:szCs w:val="8"/>
        </w:rPr>
        <w:t xml:space="preserve">　　　　　　　　　　　　　　　　　　　　　　　　　　　　　　　</w:t>
      </w:r>
      <w:r w:rsidRPr="00006E96">
        <w:rPr>
          <w:rFonts w:ascii="BIZ UDPゴシック" w:eastAsia="BIZ UDPゴシック" w:hAnsi="BIZ UDPゴシック" w:hint="eastAsia"/>
          <w:sz w:val="36"/>
          <w:szCs w:val="36"/>
        </w:rPr>
        <w:t>○○　○○</w:t>
      </w:r>
    </w:p>
    <w:p w14:paraId="42B7005E" w14:textId="7D13D40D" w:rsidR="00006E96" w:rsidRPr="00BF17EC" w:rsidRDefault="00006E96" w:rsidP="00AE58FE">
      <w:pPr>
        <w:spacing w:line="200" w:lineRule="exact"/>
        <w:ind w:firstLineChars="2100" w:firstLine="2100"/>
        <w:rPr>
          <w:rFonts w:ascii="BIZ UDPゴシック" w:eastAsia="BIZ UDPゴシック" w:hAnsi="BIZ UDPゴシック"/>
          <w:sz w:val="10"/>
          <w:szCs w:val="10"/>
        </w:rPr>
      </w:pPr>
      <w:r w:rsidRPr="00BF17EC">
        <w:rPr>
          <w:rFonts w:ascii="BIZ UDPゴシック" w:eastAsia="BIZ UDPゴシック" w:hAnsi="BIZ UDPゴシック" w:hint="eastAsia"/>
          <w:sz w:val="10"/>
          <w:szCs w:val="10"/>
        </w:rPr>
        <w:t>事務局</w:t>
      </w:r>
    </w:p>
    <w:p w14:paraId="3EDC8B6B" w14:textId="77777777" w:rsidR="00006E96" w:rsidRPr="00BF17EC" w:rsidRDefault="00006E96" w:rsidP="00BF17EC">
      <w:pPr>
        <w:spacing w:line="140" w:lineRule="exact"/>
        <w:ind w:firstLineChars="2200" w:firstLine="2200"/>
        <w:jc w:val="left"/>
        <w:rPr>
          <w:rFonts w:ascii="BIZ UDPゴシック" w:eastAsia="BIZ UDPゴシック" w:hAnsi="BIZ UDPゴシック"/>
          <w:sz w:val="10"/>
          <w:szCs w:val="10"/>
        </w:rPr>
      </w:pPr>
      <w:r w:rsidRPr="00BF17EC">
        <w:rPr>
          <w:rFonts w:ascii="BIZ UDPゴシック" w:eastAsia="BIZ UDPゴシック" w:hAnsi="BIZ UDPゴシック" w:hint="eastAsia"/>
          <w:sz w:val="10"/>
          <w:szCs w:val="10"/>
        </w:rPr>
        <w:t>〒162-0801</w:t>
      </w:r>
    </w:p>
    <w:p w14:paraId="4F92EACD" w14:textId="71BB9369" w:rsidR="00006E96" w:rsidRPr="00BF17EC" w:rsidRDefault="00006E96" w:rsidP="00006E96">
      <w:pPr>
        <w:spacing w:line="140" w:lineRule="exact"/>
        <w:ind w:leftChars="1050" w:left="2605" w:hangingChars="400" w:hanging="400"/>
        <w:jc w:val="left"/>
        <w:rPr>
          <w:rFonts w:ascii="BIZ UDPゴシック" w:eastAsia="BIZ UDPゴシック" w:hAnsi="BIZ UDPゴシック"/>
          <w:sz w:val="10"/>
          <w:szCs w:val="10"/>
        </w:rPr>
      </w:pPr>
      <w:r w:rsidRPr="00BF17EC">
        <w:rPr>
          <w:rFonts w:ascii="BIZ UDPゴシック" w:eastAsia="BIZ UDPゴシック" w:hAnsi="BIZ UDPゴシック" w:hint="eastAsia"/>
          <w:sz w:val="10"/>
          <w:szCs w:val="10"/>
        </w:rPr>
        <w:t>東京都新宿区山吹町358-5　アカデミー</w:t>
      </w:r>
      <w:r w:rsidR="00BF17EC" w:rsidRPr="00BF17EC">
        <w:rPr>
          <w:rFonts w:ascii="BIZ UDPゴシック" w:eastAsia="BIZ UDPゴシック" w:hAnsi="BIZ UDPゴシック" w:hint="eastAsia"/>
          <w:sz w:val="10"/>
          <w:szCs w:val="10"/>
        </w:rPr>
        <w:t>センター</w:t>
      </w:r>
    </w:p>
    <w:p w14:paraId="13669C7F" w14:textId="09710329" w:rsidR="00006E96" w:rsidRPr="00BF17EC" w:rsidRDefault="00006E96" w:rsidP="00006E96">
      <w:pPr>
        <w:spacing w:line="140" w:lineRule="exact"/>
        <w:ind w:leftChars="1050" w:left="2605" w:hangingChars="400" w:hanging="400"/>
        <w:jc w:val="left"/>
        <w:rPr>
          <w:rFonts w:ascii="BIZ UDPゴシック" w:eastAsia="BIZ UDPゴシック" w:hAnsi="BIZ UDPゴシック"/>
          <w:sz w:val="10"/>
          <w:szCs w:val="10"/>
        </w:rPr>
      </w:pPr>
      <w:r w:rsidRPr="00BF17EC">
        <w:rPr>
          <w:rFonts w:ascii="BIZ UDPゴシック" w:eastAsia="BIZ UDPゴシック" w:hAnsi="BIZ UDPゴシック" w:hint="eastAsia"/>
          <w:sz w:val="10"/>
          <w:szCs w:val="10"/>
        </w:rPr>
        <w:t>TEL：03-6824-9398    FAX：03-5227-8631</w:t>
      </w:r>
    </w:p>
    <w:p w14:paraId="6EFC7BE6" w14:textId="28BFD4F4" w:rsidR="00006E96" w:rsidRDefault="00006E96" w:rsidP="00BF17EC">
      <w:pPr>
        <w:spacing w:line="140" w:lineRule="exact"/>
        <w:ind w:firstLineChars="2200" w:firstLine="2200"/>
        <w:jc w:val="left"/>
        <w:rPr>
          <w:rFonts w:ascii="BIZ UDPゴシック" w:eastAsia="BIZ UDPゴシック" w:hAnsi="BIZ UDPゴシック"/>
          <w:sz w:val="10"/>
          <w:szCs w:val="10"/>
        </w:rPr>
      </w:pPr>
      <w:r w:rsidRPr="00BF17EC">
        <w:rPr>
          <w:rFonts w:ascii="BIZ UDPゴシック" w:eastAsia="BIZ UDPゴシック" w:hAnsi="BIZ UDPゴシック" w:hint="eastAsia"/>
          <w:sz w:val="10"/>
          <w:szCs w:val="10"/>
        </w:rPr>
        <w:t xml:space="preserve">E-MAIL：jacdp-post@as.bunken.co.jp </w:t>
      </w:r>
    </w:p>
    <w:p w14:paraId="2654507B" w14:textId="4313C87D" w:rsidR="00AE58FE" w:rsidRDefault="00AE58FE" w:rsidP="00BF17EC">
      <w:pPr>
        <w:spacing w:line="140" w:lineRule="exact"/>
        <w:ind w:firstLineChars="2200" w:firstLine="2200"/>
        <w:jc w:val="left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BIZ UDPゴシック" w:eastAsia="BIZ UDPゴシック" w:hAnsi="BIZ UDPゴシック" w:hint="eastAsia"/>
          <w:sz w:val="10"/>
          <w:szCs w:val="10"/>
        </w:rPr>
        <w:t>WEBSITE：</w:t>
      </w:r>
      <w:hyperlink r:id="rId7" w:history="1">
        <w:r w:rsidRPr="00783037">
          <w:rPr>
            <w:rStyle w:val="ae"/>
            <w:rFonts w:ascii="BIZ UDPゴシック" w:eastAsia="BIZ UDPゴシック" w:hAnsi="BIZ UDPゴシック"/>
            <w:sz w:val="10"/>
            <w:szCs w:val="10"/>
          </w:rPr>
          <w:t>https://jacdp.jp/</w:t>
        </w:r>
      </w:hyperlink>
    </w:p>
    <w:p w14:paraId="716C3203" w14:textId="2B0B8469" w:rsidR="00AE58FE" w:rsidRPr="00AE58FE" w:rsidRDefault="00433085" w:rsidP="00433085">
      <w:pPr>
        <w:spacing w:line="140" w:lineRule="exact"/>
        <w:jc w:val="center"/>
        <w:rPr>
          <w:rFonts w:ascii="BIZ UDPゴシック" w:eastAsia="BIZ UDPゴシック" w:hAnsi="BIZ UDPゴシック"/>
          <w:sz w:val="8"/>
          <w:szCs w:val="8"/>
        </w:rPr>
      </w:pPr>
      <w:r w:rsidRPr="00433085">
        <w:rPr>
          <w:rFonts w:ascii="BIZ UDPゴシック" w:eastAsia="BIZ UDPゴシック" w:hAnsi="BIZ UDPゴシック" w:hint="eastAsia"/>
          <w:sz w:val="6"/>
          <w:szCs w:val="6"/>
        </w:rPr>
        <w:t>「臨床発達心理士」は「一般社団法人臨床発達心理士認定運営機構」の登録商標（登録番号第</w:t>
      </w:r>
      <w:r w:rsidRPr="00433085">
        <w:rPr>
          <w:rFonts w:ascii="BIZ UDPゴシック" w:eastAsia="BIZ UDPゴシック" w:hAnsi="BIZ UDPゴシック"/>
          <w:sz w:val="6"/>
          <w:szCs w:val="6"/>
        </w:rPr>
        <w:t>6368253号）です</w:t>
      </w:r>
      <w:r w:rsidRPr="00433085">
        <w:rPr>
          <w:rFonts w:ascii="BIZ UDPゴシック" w:eastAsia="BIZ UDPゴシック" w:hAnsi="BIZ UDPゴシック"/>
          <w:sz w:val="8"/>
          <w:szCs w:val="8"/>
        </w:rPr>
        <w:t>。</w:t>
      </w:r>
    </w:p>
    <w:sectPr w:rsidR="00AE58FE" w:rsidRPr="00AE58FE" w:rsidSect="007C7E4B">
      <w:pgSz w:w="5159" w:h="3118" w:orient="landscape" w:code="125"/>
      <w:pgMar w:top="193" w:right="289" w:bottom="199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76D3E" w14:textId="77777777" w:rsidR="00E23D0C" w:rsidRDefault="00E23D0C" w:rsidP="00BF17EC">
      <w:r>
        <w:separator/>
      </w:r>
    </w:p>
  </w:endnote>
  <w:endnote w:type="continuationSeparator" w:id="0">
    <w:p w14:paraId="26D921EC" w14:textId="77777777" w:rsidR="00E23D0C" w:rsidRDefault="00E23D0C" w:rsidP="00BF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7240" w14:textId="77777777" w:rsidR="00E23D0C" w:rsidRDefault="00E23D0C" w:rsidP="00BF17EC">
      <w:r>
        <w:separator/>
      </w:r>
    </w:p>
  </w:footnote>
  <w:footnote w:type="continuationSeparator" w:id="0">
    <w:p w14:paraId="3F4C460A" w14:textId="77777777" w:rsidR="00E23D0C" w:rsidRDefault="00E23D0C" w:rsidP="00BF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4B"/>
    <w:rsid w:val="00006E96"/>
    <w:rsid w:val="0024576A"/>
    <w:rsid w:val="003102BD"/>
    <w:rsid w:val="003E5761"/>
    <w:rsid w:val="00433085"/>
    <w:rsid w:val="007C7E4B"/>
    <w:rsid w:val="009F156D"/>
    <w:rsid w:val="00AE58FE"/>
    <w:rsid w:val="00B40CCB"/>
    <w:rsid w:val="00BF17EC"/>
    <w:rsid w:val="00D660FE"/>
    <w:rsid w:val="00E23D0C"/>
    <w:rsid w:val="00F74870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DBF78"/>
  <w15:chartTrackingRefBased/>
  <w15:docId w15:val="{D2B9FA78-4BE3-4E1F-839D-27EE9392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E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7E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7E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7E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7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7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7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7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7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7E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7E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E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7E4B"/>
    <w:rPr>
      <w:i/>
      <w:iCs/>
      <w:color w:val="729928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7E4B"/>
    <w:pPr>
      <w:pBdr>
        <w:top w:val="single" w:sz="4" w:space="10" w:color="729928" w:themeColor="accent1" w:themeShade="BF"/>
        <w:bottom w:val="single" w:sz="4" w:space="10" w:color="729928" w:themeColor="accent1" w:themeShade="BF"/>
      </w:pBdr>
      <w:spacing w:before="360" w:after="360"/>
      <w:ind w:left="864" w:right="864"/>
      <w:jc w:val="center"/>
    </w:pPr>
    <w:rPr>
      <w:i/>
      <w:iCs/>
      <w:color w:val="729928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7E4B"/>
    <w:rPr>
      <w:i/>
      <w:iCs/>
      <w:color w:val="729928" w:themeColor="accent1" w:themeShade="BF"/>
    </w:rPr>
  </w:style>
  <w:style w:type="character" w:styleId="24">
    <w:name w:val="Intense Reference"/>
    <w:basedOn w:val="a0"/>
    <w:uiPriority w:val="32"/>
    <w:qFormat/>
    <w:rsid w:val="007C7E4B"/>
    <w:rPr>
      <w:b/>
      <w:bCs/>
      <w:smallCaps/>
      <w:color w:val="729928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F17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17EC"/>
  </w:style>
  <w:style w:type="paragraph" w:styleId="ac">
    <w:name w:val="footer"/>
    <w:basedOn w:val="a"/>
    <w:link w:val="ad"/>
    <w:uiPriority w:val="99"/>
    <w:unhideWhenUsed/>
    <w:rsid w:val="00BF17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17EC"/>
  </w:style>
  <w:style w:type="character" w:styleId="ae">
    <w:name w:val="Hyperlink"/>
    <w:basedOn w:val="a0"/>
    <w:uiPriority w:val="99"/>
    <w:unhideWhenUsed/>
    <w:rsid w:val="00AE58FE"/>
    <w:rPr>
      <w:color w:val="EE7B08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E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cdp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262</Characters>
  <Application>Microsoft Office Word</Application>
  <DocSecurity>0</DocSecurity>
  <Lines>13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剛司 西山</dc:creator>
  <cp:keywords/>
  <dc:description/>
  <cp:lastModifiedBy>剛司 西山</cp:lastModifiedBy>
  <cp:revision>4</cp:revision>
  <dcterms:created xsi:type="dcterms:W3CDTF">2024-09-01T02:39:00Z</dcterms:created>
  <dcterms:modified xsi:type="dcterms:W3CDTF">2024-09-01T03:22:00Z</dcterms:modified>
</cp:coreProperties>
</file>